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B5" w:rsidRPr="00262DB5" w:rsidRDefault="00262DB5" w:rsidP="00262DB5">
      <w:pPr>
        <w:shd w:val="clear" w:color="auto" w:fill="FFFFFF"/>
        <w:spacing w:after="225" w:line="240" w:lineRule="auto"/>
        <w:outlineLvl w:val="0"/>
        <w:rPr>
          <w:rFonts w:ascii="UniversCondensedMedium" w:eastAsia="Times New Roman" w:hAnsi="UniversCondensedMedium" w:cs="Times New Roman"/>
          <w:b/>
          <w:bCs/>
          <w:color w:val="444444"/>
          <w:kern w:val="36"/>
          <w:sz w:val="48"/>
          <w:szCs w:val="48"/>
          <w:lang w:eastAsia="ru-RU"/>
        </w:rPr>
      </w:pPr>
      <w:r w:rsidRPr="00262DB5">
        <w:rPr>
          <w:rFonts w:ascii="UniversCondensedMedium" w:eastAsia="Times New Roman" w:hAnsi="UniversCondensedMedium" w:cs="Times New Roman"/>
          <w:b/>
          <w:bCs/>
          <w:color w:val="444444"/>
          <w:kern w:val="36"/>
          <w:sz w:val="48"/>
          <w:szCs w:val="48"/>
          <w:lang w:eastAsia="ru-RU"/>
        </w:rPr>
        <w:t xml:space="preserve">О вреде </w:t>
      </w:r>
      <w:proofErr w:type="spellStart"/>
      <w:r w:rsidRPr="00262DB5">
        <w:rPr>
          <w:rFonts w:ascii="UniversCondensedMedium" w:eastAsia="Times New Roman" w:hAnsi="UniversCondensedMedium" w:cs="Times New Roman"/>
          <w:b/>
          <w:bCs/>
          <w:color w:val="444444"/>
          <w:kern w:val="36"/>
          <w:sz w:val="48"/>
          <w:szCs w:val="48"/>
          <w:lang w:eastAsia="ru-RU"/>
        </w:rPr>
        <w:t>СПАЙСов</w:t>
      </w:r>
      <w:proofErr w:type="spellEnd"/>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b/>
          <w:bCs/>
          <w:i/>
          <w:iCs/>
          <w:color w:val="2969B0"/>
          <w:sz w:val="21"/>
          <w:szCs w:val="21"/>
          <w:lang w:eastAsia="ru-RU"/>
        </w:rPr>
        <w:t>Медицинские умы всего мира открыто говорят о вреде курительных смесей. Из наиболее острых последствий приема зелья можно выделить:</w:t>
      </w:r>
    </w:p>
    <w:p w:rsidR="00262DB5" w:rsidRPr="00262DB5" w:rsidRDefault="00262DB5" w:rsidP="00262DB5">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262DB5">
        <w:rPr>
          <w:rFonts w:ascii="Trebuchet MS" w:eastAsia="Times New Roman" w:hAnsi="Trebuchet MS" w:cs="Times New Roman"/>
          <w:color w:val="2969B0"/>
          <w:sz w:val="21"/>
          <w:szCs w:val="21"/>
          <w:lang w:eastAsia="ru-RU"/>
        </w:rPr>
        <w:t>Центральные нервные реакции. Обусловлены воздействием компонентов курительной смеси на головной мозг человека. При этом может возникать эйфория, неосознанные желания, отсутствие сосредоточенности, различные непроизвольные реакции (плачь, смех), галлюцинации. Неспособность курильщика управлять собственными эмоциями и действиями зачастую приводит к трагическим последствиям, одним из которых может быть смертельный исход. </w:t>
      </w:r>
    </w:p>
    <w:p w:rsidR="00262DB5" w:rsidRPr="00262DB5" w:rsidRDefault="00262DB5" w:rsidP="00262DB5">
      <w:pPr>
        <w:numPr>
          <w:ilvl w:val="0"/>
          <w:numId w:val="1"/>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262DB5">
        <w:rPr>
          <w:rFonts w:ascii="Trebuchet MS" w:eastAsia="Times New Roman" w:hAnsi="Trebuchet MS" w:cs="Times New Roman"/>
          <w:color w:val="2969B0"/>
          <w:sz w:val="21"/>
          <w:szCs w:val="21"/>
          <w:lang w:eastAsia="ru-RU"/>
        </w:rPr>
        <w:t>   Токсические реакции. Неконтролируемый прием в дыхательные пути большого количества токсичного дыма приводит к учащенному сердцебиению, повышению артериального давления, рвоте, судорогам, потери сознания. Зафиксированы случаи общей комы организма.</w:t>
      </w:r>
    </w:p>
    <w:p w:rsidR="00262DB5" w:rsidRPr="00262DB5" w:rsidRDefault="00262DB5" w:rsidP="00262DB5">
      <w:pPr>
        <w:numPr>
          <w:ilvl w:val="0"/>
          <w:numId w:val="2"/>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262DB5">
        <w:rPr>
          <w:rFonts w:ascii="Trebuchet MS" w:eastAsia="Times New Roman" w:hAnsi="Trebuchet MS" w:cs="Times New Roman"/>
          <w:color w:val="2969B0"/>
          <w:sz w:val="21"/>
          <w:szCs w:val="21"/>
          <w:lang w:eastAsia="ru-RU"/>
        </w:rPr>
        <w:t xml:space="preserve">   Местные реакции на слизистые оболочки. Курение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 как и курение обычных сигарет вызывает раздражение дыхательных путей. Как следствие продолжительного вдыхания дыма: осиплость голоса, кашель, слезотечение. Возможно развитие хронических воспалительных заболеваний дыхательных путей: ларингиты, бронхиты, фарингиты. Не исключено возникновение злокачественных опухолей бронхов, гортани, глотки и ротовой полости.</w:t>
      </w:r>
      <w:r w:rsidRPr="00262DB5">
        <w:rPr>
          <w:rFonts w:ascii="Trebuchet MS" w:eastAsia="Times New Roman" w:hAnsi="Trebuchet MS" w:cs="Times New Roman"/>
          <w:color w:val="2969B0"/>
          <w:sz w:val="21"/>
          <w:szCs w:val="21"/>
          <w:lang w:eastAsia="ru-RU"/>
        </w:rPr>
        <w:br/>
        <w:t> </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xml:space="preserve">   Последствия приема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 xml:space="preserve"> отражаются не только на здоровье людей, но и на социальное развитие общества в целом: снижается трудоспособность населения, повышается криминализация, распадаются молодые семьи и др.</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xml:space="preserve">   Курительные смеси все чаще стали причиной подростковых смертей. Подростки попадают в зависимость гораздо быстрее взрослых людей. Выявить опасный синтетический галлюциноген в крови пациента практически невозможно. </w:t>
      </w:r>
      <w:proofErr w:type="spellStart"/>
      <w:r w:rsidRPr="00262DB5">
        <w:rPr>
          <w:rFonts w:ascii="Trebuchet MS" w:eastAsia="Times New Roman" w:hAnsi="Trebuchet MS" w:cs="Times New Roman"/>
          <w:color w:val="2969B0"/>
          <w:sz w:val="21"/>
          <w:szCs w:val="21"/>
          <w:lang w:eastAsia="ru-RU"/>
        </w:rPr>
        <w:t>Каннабинойды</w:t>
      </w:r>
      <w:proofErr w:type="spellEnd"/>
      <w:r w:rsidRPr="00262DB5">
        <w:rPr>
          <w:rFonts w:ascii="Trebuchet MS" w:eastAsia="Times New Roman" w:hAnsi="Trebuchet MS" w:cs="Times New Roman"/>
          <w:color w:val="2969B0"/>
          <w:sz w:val="21"/>
          <w:szCs w:val="21"/>
          <w:lang w:eastAsia="ru-RU"/>
        </w:rPr>
        <w:t xml:space="preserve">, содержащиеся в курительных смесях, прекрасно маскируются в балластных соединениях, что осложняет проведение масс-спектрального анализа с целью выявления </w:t>
      </w:r>
      <w:proofErr w:type="spellStart"/>
      <w:r w:rsidRPr="00262DB5">
        <w:rPr>
          <w:rFonts w:ascii="Trebuchet MS" w:eastAsia="Times New Roman" w:hAnsi="Trebuchet MS" w:cs="Times New Roman"/>
          <w:color w:val="2969B0"/>
          <w:sz w:val="21"/>
          <w:szCs w:val="21"/>
          <w:lang w:eastAsia="ru-RU"/>
        </w:rPr>
        <w:t>психоактивных</w:t>
      </w:r>
      <w:proofErr w:type="spellEnd"/>
      <w:r w:rsidRPr="00262DB5">
        <w:rPr>
          <w:rFonts w:ascii="Trebuchet MS" w:eastAsia="Times New Roman" w:hAnsi="Trebuchet MS" w:cs="Times New Roman"/>
          <w:color w:val="2969B0"/>
          <w:sz w:val="21"/>
          <w:szCs w:val="21"/>
          <w:lang w:eastAsia="ru-RU"/>
        </w:rPr>
        <w:t xml:space="preserve"> веществ. В противовес отсутствию исследовательской базы в экспертных учреждениях и учреждениях здравоохранения, производители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 xml:space="preserve"> имеют в своем арсенале современные лаборатории с постоянно обновляемой исследовательской базой. А ведь быстрое определение источника опасности может спасти чью-нибудь жизнь! </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b/>
          <w:bCs/>
          <w:i/>
          <w:iCs/>
          <w:color w:val="2969B0"/>
          <w:sz w:val="21"/>
          <w:szCs w:val="21"/>
          <w:lang w:eastAsia="ru-RU"/>
        </w:rPr>
        <w:t> История применения курительных смесей</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Растения, влияющие на сознание людей, появились в глубокой древности. Их использовали знахари, колдуны и шаманы в своих обрядах исцеления, предсказания будущего и общения с миром мертвых. В Азиатских странах дым курительных смесей использовался для медитации и вхождения в состояние транса. Для современного человека открытие курительных смесей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 произошло совсем недавно.</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xml:space="preserve">    Уже с 2007 года рынок наполнился широким ассортиментом растений </w:t>
      </w:r>
      <w:proofErr w:type="spellStart"/>
      <w:r w:rsidRPr="00262DB5">
        <w:rPr>
          <w:rFonts w:ascii="Trebuchet MS" w:eastAsia="Times New Roman" w:hAnsi="Trebuchet MS" w:cs="Times New Roman"/>
          <w:color w:val="2969B0"/>
          <w:sz w:val="21"/>
          <w:szCs w:val="21"/>
          <w:lang w:eastAsia="ru-RU"/>
        </w:rPr>
        <w:t>энтеогенов</w:t>
      </w:r>
      <w:proofErr w:type="spellEnd"/>
      <w:r w:rsidRPr="00262DB5">
        <w:rPr>
          <w:rFonts w:ascii="Trebuchet MS" w:eastAsia="Times New Roman" w:hAnsi="Trebuchet MS" w:cs="Times New Roman"/>
          <w:color w:val="2969B0"/>
          <w:sz w:val="21"/>
          <w:szCs w:val="21"/>
          <w:lang w:eastAsia="ru-RU"/>
        </w:rPr>
        <w:t xml:space="preserve">, непосредственно воздействующих на психику человека. Данный товар достаточно быстро приобрел популярность среди молодежи. Продажа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 xml:space="preserve"> велась легально, без каких-либо ограничений. Сбыт экзотического товара осуществлялся повсеместно, как в крупных супермаркетах, так и на прилавках небольших магазинов. Покупатель, введенный в </w:t>
      </w:r>
      <w:r w:rsidRPr="00262DB5">
        <w:rPr>
          <w:rFonts w:ascii="Trebuchet MS" w:eastAsia="Times New Roman" w:hAnsi="Trebuchet MS" w:cs="Times New Roman"/>
          <w:color w:val="2969B0"/>
          <w:sz w:val="21"/>
          <w:szCs w:val="21"/>
          <w:lang w:eastAsia="ru-RU"/>
        </w:rPr>
        <w:lastRenderedPageBreak/>
        <w:t xml:space="preserve">заблуждение рекламой о целительных свойствах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 с каждым днем усиливал потребительскую активность.</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xml:space="preserve">    Первыми на скрытую угрозу распространения курительных смесей отреагировали страны Европы: Франция, Великобритания, Швейцария, Польша и Германия. Курительные смеси на рынках европейских стран появились задолго до поступления на Российский рынок. Их решение было однозначно и направлено на защиту здоровья нации. Указанные страны регламентировали полный запрет на продажу дурманящего зелья. В России же этот процесс занял более длительное время из-за несовершенства законодательства и сложности выявления психотропных веществ в составе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xml:space="preserve">    На сегодняшний день существует множество мнений об источнике распространения курительных смесей. Кто-то винит прогрессивный Китай, иные уверены в причастности Голландии, Великобритании и массовых поставках зелья произведенного в лабораториях США. Данный вопрос и сейчас остается открытым. Ясно только одно, что запрет на курительные смеси принят и в России. Появилась реальная возможность борьбы с незаконной продажей психотропных препаратов, распространяемых в составе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 Правоохранительные органы закрывают точки продажи, приостанавливают деятельность множества Интернет-ресурсов, занимающихся рекламой и торговлей курительных смесей.                              </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Средства массовой информации усилено поднимают тему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 приводя трагические случаи из реальной жизни, затрагивающие чувства большинства населения страны. Все чаще создаются команды добровольцев осуществляющих общественный контроль в сфере торговли, выявляющие места продажи курительных смесей.</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w:t>
      </w:r>
      <w:r w:rsidRPr="00262DB5">
        <w:rPr>
          <w:rFonts w:ascii="Trebuchet MS" w:eastAsia="Times New Roman" w:hAnsi="Trebuchet MS" w:cs="Times New Roman"/>
          <w:b/>
          <w:bCs/>
          <w:i/>
          <w:iCs/>
          <w:color w:val="2969B0"/>
          <w:sz w:val="21"/>
          <w:szCs w:val="21"/>
          <w:lang w:eastAsia="ru-RU"/>
        </w:rPr>
        <w:t>  Курительные смеси. Что это такое?</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Все курительные смеси имеют растительное происхождение. Как правило, для их производства используются листья, семена, корни, стебли или цветы различных растений. В дальнейшем для приданий психотропного эффекта натуральное сырье может подвергаться химической обработки. Продавцы же уверяют, что их товар является благовониями, не наносящими вреда здоровью человека.   </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xml:space="preserve">Уже готовые курительные смеси фасуются в разноцветные пакетики размером     5 на 7,5 см. и массой около 3 грамм. Потребителю же внушаются мнимые лекарственные свойства: релаксация, повышение жизненного тонуса, антидепрессивное воздействие. При этом никакого документального подтверждения безопасности и качества большинства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 xml:space="preserve"> нет и быть не может. На практике же ввозимые смеси фактически не проверяются соответствующими органами </w:t>
      </w:r>
      <w:proofErr w:type="spellStart"/>
      <w:r w:rsidRPr="00262DB5">
        <w:rPr>
          <w:rFonts w:ascii="Trebuchet MS" w:eastAsia="Times New Roman" w:hAnsi="Trebuchet MS" w:cs="Times New Roman"/>
          <w:color w:val="2969B0"/>
          <w:sz w:val="21"/>
          <w:szCs w:val="21"/>
          <w:lang w:eastAsia="ru-RU"/>
        </w:rPr>
        <w:t>Роспортебнадзора</w:t>
      </w:r>
      <w:proofErr w:type="spellEnd"/>
      <w:r w:rsidRPr="00262DB5">
        <w:rPr>
          <w:rFonts w:ascii="Trebuchet MS" w:eastAsia="Times New Roman" w:hAnsi="Trebuchet MS" w:cs="Times New Roman"/>
          <w:color w:val="2969B0"/>
          <w:sz w:val="21"/>
          <w:szCs w:val="21"/>
          <w:lang w:eastAsia="ru-RU"/>
        </w:rPr>
        <w:t xml:space="preserve"> и попадают в магазины, как безобидные травы, вызывающие лишь положительные эмоции.</w:t>
      </w:r>
      <w:r w:rsidRPr="00262DB5">
        <w:rPr>
          <w:rFonts w:ascii="Trebuchet MS" w:eastAsia="Times New Roman" w:hAnsi="Trebuchet MS" w:cs="Times New Roman"/>
          <w:color w:val="2969B0"/>
          <w:sz w:val="21"/>
          <w:szCs w:val="21"/>
          <w:lang w:eastAsia="ru-RU"/>
        </w:rPr>
        <w:br/>
        <w:t>Употребление курительных смесей сродни наркомании. Ни один наркоман не осознает пагубное воздействие принимаемого наркотика, им движет лишь тяга приема очередной дозы и получение мимолетного удовольствия. </w:t>
      </w:r>
      <w:hyperlink r:id="rId5" w:history="1">
        <w:r w:rsidRPr="00262DB5">
          <w:rPr>
            <w:rFonts w:ascii="Trebuchet MS" w:eastAsia="Times New Roman" w:hAnsi="Trebuchet MS" w:cs="Times New Roman"/>
            <w:color w:val="35BDF5"/>
            <w:sz w:val="21"/>
            <w:szCs w:val="21"/>
            <w:u w:val="single"/>
            <w:lang w:eastAsia="ru-RU"/>
          </w:rPr>
          <w:t>Реабилитационный центр</w:t>
        </w:r>
      </w:hyperlink>
      <w:r w:rsidRPr="00262DB5">
        <w:rPr>
          <w:rFonts w:ascii="Trebuchet MS" w:eastAsia="Times New Roman" w:hAnsi="Trebuchet MS" w:cs="Times New Roman"/>
          <w:color w:val="2969B0"/>
          <w:sz w:val="21"/>
          <w:szCs w:val="21"/>
          <w:lang w:eastAsia="ru-RU"/>
        </w:rPr>
        <w:t> в данном случае лишь направляет человека, но в первую очередь все зависит от его волеизъявления.</w:t>
      </w:r>
      <w:r w:rsidRPr="00262DB5">
        <w:rPr>
          <w:rFonts w:ascii="Trebuchet MS" w:eastAsia="Times New Roman" w:hAnsi="Trebuchet MS" w:cs="Times New Roman"/>
          <w:color w:val="2969B0"/>
          <w:sz w:val="21"/>
          <w:szCs w:val="21"/>
          <w:lang w:eastAsia="ru-RU"/>
        </w:rPr>
        <w:br/>
        <w:t xml:space="preserve">   Существует множество способов приема </w:t>
      </w:r>
      <w:proofErr w:type="spellStart"/>
      <w:r w:rsidRPr="00262DB5">
        <w:rPr>
          <w:rFonts w:ascii="Trebuchet MS" w:eastAsia="Times New Roman" w:hAnsi="Trebuchet MS" w:cs="Times New Roman"/>
          <w:color w:val="2969B0"/>
          <w:sz w:val="21"/>
          <w:szCs w:val="21"/>
          <w:lang w:eastAsia="ru-RU"/>
        </w:rPr>
        <w:t>спайсов</w:t>
      </w:r>
      <w:proofErr w:type="spellEnd"/>
      <w:r w:rsidRPr="00262DB5">
        <w:rPr>
          <w:rFonts w:ascii="Trebuchet MS" w:eastAsia="Times New Roman" w:hAnsi="Trebuchet MS" w:cs="Times New Roman"/>
          <w:color w:val="2969B0"/>
          <w:sz w:val="21"/>
          <w:szCs w:val="21"/>
          <w:lang w:eastAsia="ru-RU"/>
        </w:rPr>
        <w:t xml:space="preserve"> в организм. Все они связаны с вдыханием </w:t>
      </w:r>
      <w:r w:rsidRPr="00262DB5">
        <w:rPr>
          <w:rFonts w:ascii="Trebuchet MS" w:eastAsia="Times New Roman" w:hAnsi="Trebuchet MS" w:cs="Times New Roman"/>
          <w:color w:val="2969B0"/>
          <w:sz w:val="21"/>
          <w:szCs w:val="21"/>
          <w:lang w:eastAsia="ru-RU"/>
        </w:rPr>
        <w:lastRenderedPageBreak/>
        <w:t xml:space="preserve">дыма, начиная от простой сигареты (самокрутки) и заканчивая сжиганием курительных смесей в особых лампах, наполняющих «ароматом» целые помещения. Курение возможно через пластмассовую бутылку и другие приспособления, созданные заядлыми «ценителями». Лица, употребляющие </w:t>
      </w:r>
      <w:proofErr w:type="spellStart"/>
      <w:r w:rsidRPr="00262DB5">
        <w:rPr>
          <w:rFonts w:ascii="Trebuchet MS" w:eastAsia="Times New Roman" w:hAnsi="Trebuchet MS" w:cs="Times New Roman"/>
          <w:color w:val="2969B0"/>
          <w:sz w:val="21"/>
          <w:szCs w:val="21"/>
          <w:lang w:eastAsia="ru-RU"/>
        </w:rPr>
        <w:t>спайсы</w:t>
      </w:r>
      <w:proofErr w:type="spellEnd"/>
      <w:r w:rsidRPr="00262DB5">
        <w:rPr>
          <w:rFonts w:ascii="Trebuchet MS" w:eastAsia="Times New Roman" w:hAnsi="Trebuchet MS" w:cs="Times New Roman"/>
          <w:color w:val="2969B0"/>
          <w:sz w:val="21"/>
          <w:szCs w:val="21"/>
          <w:lang w:eastAsia="ru-RU"/>
        </w:rPr>
        <w:t xml:space="preserve">, используют особую терминологию, схожую с терминологией наркоманов «держит до 6 часов», «подсел на спайс» и прочие.    Курительные смеси не имеют научной классификации. Их исследование не проводилось из-за отсутствия законодательной базы. Однако потребители и продавцы делят их на три простые группы: слабые, средние и сильные. Также условно, </w:t>
      </w:r>
      <w:proofErr w:type="spellStart"/>
      <w:r w:rsidRPr="00262DB5">
        <w:rPr>
          <w:rFonts w:ascii="Trebuchet MS" w:eastAsia="Times New Roman" w:hAnsi="Trebuchet MS" w:cs="Times New Roman"/>
          <w:color w:val="2969B0"/>
          <w:sz w:val="21"/>
          <w:szCs w:val="21"/>
          <w:lang w:eastAsia="ru-RU"/>
        </w:rPr>
        <w:t>спайсы</w:t>
      </w:r>
      <w:proofErr w:type="spellEnd"/>
      <w:r w:rsidRPr="00262DB5">
        <w:rPr>
          <w:rFonts w:ascii="Trebuchet MS" w:eastAsia="Times New Roman" w:hAnsi="Trebuchet MS" w:cs="Times New Roman"/>
          <w:color w:val="2969B0"/>
          <w:sz w:val="21"/>
          <w:szCs w:val="21"/>
          <w:lang w:eastAsia="ru-RU"/>
        </w:rPr>
        <w:t xml:space="preserve"> делятся на две группы в зависимости от состава:</w:t>
      </w:r>
    </w:p>
    <w:p w:rsidR="00262DB5" w:rsidRPr="00262DB5" w:rsidRDefault="00262DB5" w:rsidP="00262DB5">
      <w:pPr>
        <w:numPr>
          <w:ilvl w:val="0"/>
          <w:numId w:val="3"/>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262DB5">
        <w:rPr>
          <w:rFonts w:ascii="Trebuchet MS" w:eastAsia="Times New Roman" w:hAnsi="Trebuchet MS" w:cs="Times New Roman"/>
          <w:color w:val="2969B0"/>
          <w:sz w:val="21"/>
          <w:szCs w:val="21"/>
          <w:lang w:eastAsia="ru-RU"/>
        </w:rPr>
        <w:t>Натуральные. К данной группе можно отнести множество растений произрастающих в средней полосе России: «Алтей», «Кувшинка Белая», «Роза», «Клевер Луговой», «Пустырник», «Шалфей» и другие. В составе курительной смеси эти растения разбавляются экзотическими травами: «</w:t>
      </w:r>
      <w:proofErr w:type="spellStart"/>
      <w:r w:rsidRPr="00262DB5">
        <w:rPr>
          <w:rFonts w:ascii="Trebuchet MS" w:eastAsia="Times New Roman" w:hAnsi="Trebuchet MS" w:cs="Times New Roman"/>
          <w:color w:val="2969B0"/>
          <w:sz w:val="21"/>
          <w:szCs w:val="21"/>
          <w:lang w:eastAsia="ru-RU"/>
        </w:rPr>
        <w:t>Канавалия</w:t>
      </w:r>
      <w:proofErr w:type="spellEnd"/>
      <w:r w:rsidRPr="00262DB5">
        <w:rPr>
          <w:rFonts w:ascii="Trebuchet MS" w:eastAsia="Times New Roman" w:hAnsi="Trebuchet MS" w:cs="Times New Roman"/>
          <w:color w:val="2969B0"/>
          <w:sz w:val="21"/>
          <w:szCs w:val="21"/>
          <w:lang w:eastAsia="ru-RU"/>
        </w:rPr>
        <w:t xml:space="preserve"> Морская», «Индейский воин», «Голубой Лотос», «</w:t>
      </w:r>
      <w:proofErr w:type="spellStart"/>
      <w:r w:rsidRPr="00262DB5">
        <w:rPr>
          <w:rFonts w:ascii="Trebuchet MS" w:eastAsia="Times New Roman" w:hAnsi="Trebuchet MS" w:cs="Times New Roman"/>
          <w:color w:val="2969B0"/>
          <w:sz w:val="21"/>
          <w:szCs w:val="21"/>
          <w:lang w:eastAsia="ru-RU"/>
        </w:rPr>
        <w:t>Макона</w:t>
      </w:r>
      <w:proofErr w:type="spellEnd"/>
      <w:r w:rsidRPr="00262DB5">
        <w:rPr>
          <w:rFonts w:ascii="Trebuchet MS" w:eastAsia="Times New Roman" w:hAnsi="Trebuchet MS" w:cs="Times New Roman"/>
          <w:color w:val="2969B0"/>
          <w:sz w:val="21"/>
          <w:szCs w:val="21"/>
          <w:lang w:eastAsia="ru-RU"/>
        </w:rPr>
        <w:t xml:space="preserve"> Брава» и так далее. Многие из перечисленных растений содержат в своем составе наркотические и психотропные вещества. Так лист «Шалфея Предсказателей», содержит в себе сильнодействующее галлюциногенное вещество – </w:t>
      </w:r>
      <w:proofErr w:type="spellStart"/>
      <w:r w:rsidRPr="00262DB5">
        <w:rPr>
          <w:rFonts w:ascii="Trebuchet MS" w:eastAsia="Times New Roman" w:hAnsi="Trebuchet MS" w:cs="Times New Roman"/>
          <w:color w:val="2969B0"/>
          <w:sz w:val="21"/>
          <w:szCs w:val="21"/>
          <w:lang w:eastAsia="ru-RU"/>
        </w:rPr>
        <w:t>сальвинорин</w:t>
      </w:r>
      <w:proofErr w:type="spellEnd"/>
      <w:r w:rsidRPr="00262DB5">
        <w:rPr>
          <w:rFonts w:ascii="Trebuchet MS" w:eastAsia="Times New Roman" w:hAnsi="Trebuchet MS" w:cs="Times New Roman"/>
          <w:color w:val="2969B0"/>
          <w:sz w:val="21"/>
          <w:szCs w:val="21"/>
          <w:lang w:eastAsia="ru-RU"/>
        </w:rPr>
        <w:t>. Семена «Гавайской Розы» оказывают ЛСД-воздействие, проявляющееся в стойкой депрессии, нарушении восприятия, мышления, отсутствие ориентации в пространстве. Цветки и листья «Голубого Лотоса» проявляют эффект «</w:t>
      </w:r>
      <w:proofErr w:type="spellStart"/>
      <w:r w:rsidRPr="00262DB5">
        <w:rPr>
          <w:rFonts w:ascii="Trebuchet MS" w:eastAsia="Times New Roman" w:hAnsi="Trebuchet MS" w:cs="Times New Roman"/>
          <w:color w:val="2969B0"/>
          <w:sz w:val="21"/>
          <w:szCs w:val="21"/>
          <w:lang w:eastAsia="ru-RU"/>
        </w:rPr>
        <w:t>Экстази</w:t>
      </w:r>
      <w:proofErr w:type="spellEnd"/>
      <w:r w:rsidRPr="00262DB5">
        <w:rPr>
          <w:rFonts w:ascii="Trebuchet MS" w:eastAsia="Times New Roman" w:hAnsi="Trebuchet MS" w:cs="Times New Roman"/>
          <w:color w:val="2969B0"/>
          <w:sz w:val="21"/>
          <w:szCs w:val="21"/>
          <w:lang w:eastAsia="ru-RU"/>
        </w:rPr>
        <w:t xml:space="preserve">», в связи с большой концентрацией </w:t>
      </w:r>
      <w:proofErr w:type="spellStart"/>
      <w:r w:rsidRPr="00262DB5">
        <w:rPr>
          <w:rFonts w:ascii="Trebuchet MS" w:eastAsia="Times New Roman" w:hAnsi="Trebuchet MS" w:cs="Times New Roman"/>
          <w:color w:val="2969B0"/>
          <w:sz w:val="21"/>
          <w:szCs w:val="21"/>
          <w:lang w:eastAsia="ru-RU"/>
        </w:rPr>
        <w:t>апоморфина</w:t>
      </w:r>
      <w:proofErr w:type="spellEnd"/>
      <w:r w:rsidRPr="00262DB5">
        <w:rPr>
          <w:rFonts w:ascii="Trebuchet MS" w:eastAsia="Times New Roman" w:hAnsi="Trebuchet MS" w:cs="Times New Roman"/>
          <w:color w:val="2969B0"/>
          <w:sz w:val="21"/>
          <w:szCs w:val="21"/>
          <w:lang w:eastAsia="ru-RU"/>
        </w:rPr>
        <w:t>. </w:t>
      </w:r>
    </w:p>
    <w:p w:rsidR="00262DB5" w:rsidRPr="00262DB5" w:rsidRDefault="00262DB5" w:rsidP="00262DB5">
      <w:pPr>
        <w:numPr>
          <w:ilvl w:val="0"/>
          <w:numId w:val="3"/>
        </w:numPr>
        <w:shd w:val="clear" w:color="auto" w:fill="FFFFFF"/>
        <w:spacing w:after="0" w:line="240" w:lineRule="auto"/>
        <w:ind w:left="300"/>
        <w:jc w:val="both"/>
        <w:rPr>
          <w:rFonts w:ascii="Trebuchet MS" w:eastAsia="Times New Roman" w:hAnsi="Trebuchet MS" w:cs="Times New Roman"/>
          <w:color w:val="555555"/>
          <w:sz w:val="19"/>
          <w:szCs w:val="19"/>
          <w:lang w:eastAsia="ru-RU"/>
        </w:rPr>
      </w:pPr>
      <w:r w:rsidRPr="00262DB5">
        <w:rPr>
          <w:rFonts w:ascii="Trebuchet MS" w:eastAsia="Times New Roman" w:hAnsi="Trebuchet MS" w:cs="Times New Roman"/>
          <w:color w:val="2969B0"/>
          <w:sz w:val="21"/>
          <w:szCs w:val="21"/>
          <w:lang w:eastAsia="ru-RU"/>
        </w:rPr>
        <w:t>Химически насыщенные. Из наиболее популярных курительных смесей полученных методом химической обработки можно выделить: «</w:t>
      </w:r>
      <w:proofErr w:type="spellStart"/>
      <w:r w:rsidRPr="00262DB5">
        <w:rPr>
          <w:rFonts w:ascii="Trebuchet MS" w:eastAsia="Times New Roman" w:hAnsi="Trebuchet MS" w:cs="Times New Roman"/>
          <w:color w:val="2969B0"/>
          <w:sz w:val="21"/>
          <w:szCs w:val="21"/>
          <w:lang w:eastAsia="ru-RU"/>
        </w:rPr>
        <w:t>Chillin</w:t>
      </w:r>
      <w:proofErr w:type="spellEnd"/>
      <w:r w:rsidRPr="00262DB5">
        <w:rPr>
          <w:rFonts w:ascii="Trebuchet MS" w:eastAsia="Times New Roman" w:hAnsi="Trebuchet MS" w:cs="Times New Roman"/>
          <w:color w:val="2969B0"/>
          <w:sz w:val="21"/>
          <w:szCs w:val="21"/>
          <w:lang w:eastAsia="ru-RU"/>
        </w:rPr>
        <w:t>», «</w:t>
      </w:r>
      <w:proofErr w:type="spellStart"/>
      <w:r w:rsidRPr="00262DB5">
        <w:rPr>
          <w:rFonts w:ascii="Trebuchet MS" w:eastAsia="Times New Roman" w:hAnsi="Trebuchet MS" w:cs="Times New Roman"/>
          <w:color w:val="2969B0"/>
          <w:sz w:val="21"/>
          <w:szCs w:val="21"/>
          <w:lang w:eastAsia="ru-RU"/>
        </w:rPr>
        <w:t>ZoHai</w:t>
      </w:r>
      <w:proofErr w:type="spellEnd"/>
      <w:r w:rsidRPr="00262DB5">
        <w:rPr>
          <w:rFonts w:ascii="Trebuchet MS" w:eastAsia="Times New Roman" w:hAnsi="Trebuchet MS" w:cs="Times New Roman"/>
          <w:color w:val="2969B0"/>
          <w:sz w:val="21"/>
          <w:szCs w:val="21"/>
          <w:lang w:eastAsia="ru-RU"/>
        </w:rPr>
        <w:t>» «</w:t>
      </w:r>
      <w:proofErr w:type="spellStart"/>
      <w:r w:rsidRPr="00262DB5">
        <w:rPr>
          <w:rFonts w:ascii="Trebuchet MS" w:eastAsia="Times New Roman" w:hAnsi="Trebuchet MS" w:cs="Times New Roman"/>
          <w:color w:val="2969B0"/>
          <w:sz w:val="21"/>
          <w:szCs w:val="21"/>
          <w:lang w:eastAsia="ru-RU"/>
        </w:rPr>
        <w:t>Spice</w:t>
      </w:r>
      <w:proofErr w:type="spellEnd"/>
      <w:r w:rsidRPr="00262DB5">
        <w:rPr>
          <w:rFonts w:ascii="Trebuchet MS" w:eastAsia="Times New Roman" w:hAnsi="Trebuchet MS" w:cs="Times New Roman"/>
          <w:color w:val="2969B0"/>
          <w:sz w:val="21"/>
          <w:szCs w:val="21"/>
          <w:lang w:eastAsia="ru-RU"/>
        </w:rPr>
        <w:t xml:space="preserve"> </w:t>
      </w:r>
      <w:proofErr w:type="spellStart"/>
      <w:r w:rsidRPr="00262DB5">
        <w:rPr>
          <w:rFonts w:ascii="Trebuchet MS" w:eastAsia="Times New Roman" w:hAnsi="Trebuchet MS" w:cs="Times New Roman"/>
          <w:color w:val="2969B0"/>
          <w:sz w:val="21"/>
          <w:szCs w:val="21"/>
          <w:lang w:eastAsia="ru-RU"/>
        </w:rPr>
        <w:t>Diamond</w:t>
      </w:r>
      <w:proofErr w:type="spellEnd"/>
      <w:r w:rsidRPr="00262DB5">
        <w:rPr>
          <w:rFonts w:ascii="Trebuchet MS" w:eastAsia="Times New Roman" w:hAnsi="Trebuchet MS" w:cs="Times New Roman"/>
          <w:color w:val="2969B0"/>
          <w:sz w:val="21"/>
          <w:szCs w:val="21"/>
          <w:lang w:eastAsia="ru-RU"/>
        </w:rPr>
        <w:t>», «</w:t>
      </w:r>
      <w:proofErr w:type="spellStart"/>
      <w:r w:rsidRPr="00262DB5">
        <w:rPr>
          <w:rFonts w:ascii="Trebuchet MS" w:eastAsia="Times New Roman" w:hAnsi="Trebuchet MS" w:cs="Times New Roman"/>
          <w:color w:val="2969B0"/>
          <w:sz w:val="21"/>
          <w:szCs w:val="21"/>
          <w:lang w:eastAsia="ru-RU"/>
        </w:rPr>
        <w:t>Yucatan</w:t>
      </w:r>
      <w:proofErr w:type="spellEnd"/>
      <w:r w:rsidRPr="00262DB5">
        <w:rPr>
          <w:rFonts w:ascii="Trebuchet MS" w:eastAsia="Times New Roman" w:hAnsi="Trebuchet MS" w:cs="Times New Roman"/>
          <w:color w:val="2969B0"/>
          <w:sz w:val="21"/>
          <w:szCs w:val="21"/>
          <w:lang w:eastAsia="ru-RU"/>
        </w:rPr>
        <w:t xml:space="preserve"> </w:t>
      </w:r>
      <w:proofErr w:type="spellStart"/>
      <w:r w:rsidRPr="00262DB5">
        <w:rPr>
          <w:rFonts w:ascii="Trebuchet MS" w:eastAsia="Times New Roman" w:hAnsi="Trebuchet MS" w:cs="Times New Roman"/>
          <w:color w:val="2969B0"/>
          <w:sz w:val="21"/>
          <w:szCs w:val="21"/>
          <w:lang w:eastAsia="ru-RU"/>
        </w:rPr>
        <w:t>Fire</w:t>
      </w:r>
      <w:proofErr w:type="spellEnd"/>
      <w:r w:rsidRPr="00262DB5">
        <w:rPr>
          <w:rFonts w:ascii="Trebuchet MS" w:eastAsia="Times New Roman" w:hAnsi="Trebuchet MS" w:cs="Times New Roman"/>
          <w:color w:val="2969B0"/>
          <w:sz w:val="21"/>
          <w:szCs w:val="21"/>
          <w:lang w:eastAsia="ru-RU"/>
        </w:rPr>
        <w:t>», «</w:t>
      </w:r>
      <w:proofErr w:type="spellStart"/>
      <w:r w:rsidRPr="00262DB5">
        <w:rPr>
          <w:rFonts w:ascii="Trebuchet MS" w:eastAsia="Times New Roman" w:hAnsi="Trebuchet MS" w:cs="Times New Roman"/>
          <w:color w:val="2969B0"/>
          <w:sz w:val="21"/>
          <w:szCs w:val="21"/>
          <w:lang w:eastAsia="ru-RU"/>
        </w:rPr>
        <w:t>ZoHai</w:t>
      </w:r>
      <w:proofErr w:type="spellEnd"/>
      <w:r w:rsidRPr="00262DB5">
        <w:rPr>
          <w:rFonts w:ascii="Trebuchet MS" w:eastAsia="Times New Roman" w:hAnsi="Trebuchet MS" w:cs="Times New Roman"/>
          <w:color w:val="2969B0"/>
          <w:sz w:val="21"/>
          <w:szCs w:val="21"/>
          <w:lang w:eastAsia="ru-RU"/>
        </w:rPr>
        <w:t xml:space="preserve">». Эти </w:t>
      </w:r>
      <w:proofErr w:type="spellStart"/>
      <w:r w:rsidRPr="00262DB5">
        <w:rPr>
          <w:rFonts w:ascii="Trebuchet MS" w:eastAsia="Times New Roman" w:hAnsi="Trebuchet MS" w:cs="Times New Roman"/>
          <w:color w:val="2969B0"/>
          <w:sz w:val="21"/>
          <w:szCs w:val="21"/>
          <w:lang w:eastAsia="ru-RU"/>
        </w:rPr>
        <w:t>спайсы</w:t>
      </w:r>
      <w:proofErr w:type="spellEnd"/>
      <w:r w:rsidRPr="00262DB5">
        <w:rPr>
          <w:rFonts w:ascii="Trebuchet MS" w:eastAsia="Times New Roman" w:hAnsi="Trebuchet MS" w:cs="Times New Roman"/>
          <w:color w:val="2969B0"/>
          <w:sz w:val="21"/>
          <w:szCs w:val="21"/>
          <w:lang w:eastAsia="ru-RU"/>
        </w:rPr>
        <w:t xml:space="preserve"> содержат в себе синтетический галлюциноген, созданный в США. Его название «JWH-018» содержит в себе инициалы разработчика Джона </w:t>
      </w:r>
      <w:proofErr w:type="spellStart"/>
      <w:r w:rsidRPr="00262DB5">
        <w:rPr>
          <w:rFonts w:ascii="Trebuchet MS" w:eastAsia="Times New Roman" w:hAnsi="Trebuchet MS" w:cs="Times New Roman"/>
          <w:color w:val="2969B0"/>
          <w:sz w:val="21"/>
          <w:szCs w:val="21"/>
          <w:lang w:eastAsia="ru-RU"/>
        </w:rPr>
        <w:t>Хоффмана</w:t>
      </w:r>
      <w:proofErr w:type="spellEnd"/>
      <w:r w:rsidRPr="00262DB5">
        <w:rPr>
          <w:rFonts w:ascii="Trebuchet MS" w:eastAsia="Times New Roman" w:hAnsi="Trebuchet MS" w:cs="Times New Roman"/>
          <w:color w:val="2969B0"/>
          <w:sz w:val="21"/>
          <w:szCs w:val="21"/>
          <w:lang w:eastAsia="ru-RU"/>
        </w:rPr>
        <w:t xml:space="preserve">. Возможно профессор </w:t>
      </w:r>
      <w:proofErr w:type="spellStart"/>
      <w:r w:rsidRPr="00262DB5">
        <w:rPr>
          <w:rFonts w:ascii="Trebuchet MS" w:eastAsia="Times New Roman" w:hAnsi="Trebuchet MS" w:cs="Times New Roman"/>
          <w:color w:val="2969B0"/>
          <w:sz w:val="21"/>
          <w:szCs w:val="21"/>
          <w:lang w:eastAsia="ru-RU"/>
        </w:rPr>
        <w:t>Хоффман</w:t>
      </w:r>
      <w:proofErr w:type="spellEnd"/>
      <w:r w:rsidRPr="00262DB5">
        <w:rPr>
          <w:rFonts w:ascii="Trebuchet MS" w:eastAsia="Times New Roman" w:hAnsi="Trebuchet MS" w:cs="Times New Roman"/>
          <w:color w:val="2969B0"/>
          <w:sz w:val="21"/>
          <w:szCs w:val="21"/>
          <w:lang w:eastAsia="ru-RU"/>
        </w:rPr>
        <w:t xml:space="preserve"> и не предполагал, но его синтетический </w:t>
      </w:r>
      <w:proofErr w:type="spellStart"/>
      <w:r w:rsidRPr="00262DB5">
        <w:rPr>
          <w:rFonts w:ascii="Trebuchet MS" w:eastAsia="Times New Roman" w:hAnsi="Trebuchet MS" w:cs="Times New Roman"/>
          <w:color w:val="2969B0"/>
          <w:sz w:val="21"/>
          <w:szCs w:val="21"/>
          <w:lang w:eastAsia="ru-RU"/>
        </w:rPr>
        <w:t>каннабинойд</w:t>
      </w:r>
      <w:proofErr w:type="spellEnd"/>
      <w:r w:rsidRPr="00262DB5">
        <w:rPr>
          <w:rFonts w:ascii="Trebuchet MS" w:eastAsia="Times New Roman" w:hAnsi="Trebuchet MS" w:cs="Times New Roman"/>
          <w:color w:val="2969B0"/>
          <w:sz w:val="21"/>
          <w:szCs w:val="21"/>
          <w:lang w:eastAsia="ru-RU"/>
        </w:rPr>
        <w:t xml:space="preserve"> «JWH-018» в 5 раз сильнее натурального аналога и в два раза быстрее вызывает зависимость у человека.</w:t>
      </w:r>
    </w:p>
    <w:p w:rsidR="00262DB5" w:rsidRPr="00262DB5" w:rsidRDefault="00262DB5" w:rsidP="00262DB5">
      <w:pPr>
        <w:shd w:val="clear" w:color="auto" w:fill="FFFFFF"/>
        <w:spacing w:after="0" w:line="360" w:lineRule="atLeast"/>
        <w:jc w:val="both"/>
        <w:rPr>
          <w:rFonts w:ascii="Trebuchet MS" w:eastAsia="Times New Roman" w:hAnsi="Trebuchet MS" w:cs="Times New Roman"/>
          <w:color w:val="555555"/>
          <w:sz w:val="21"/>
          <w:szCs w:val="21"/>
          <w:lang w:eastAsia="ru-RU"/>
        </w:rPr>
      </w:pPr>
      <w:r w:rsidRPr="00262DB5">
        <w:rPr>
          <w:rFonts w:ascii="Trebuchet MS" w:eastAsia="Times New Roman" w:hAnsi="Trebuchet MS" w:cs="Times New Roman"/>
          <w:color w:val="2969B0"/>
          <w:sz w:val="21"/>
          <w:szCs w:val="21"/>
          <w:lang w:eastAsia="ru-RU"/>
        </w:rPr>
        <w:t>     Все курительные смеси с синтетическими компонентами подлежат изъятию из незаконного оборота и запрещены к употреблению.</w:t>
      </w:r>
    </w:p>
    <w:p w:rsidR="00326DC8" w:rsidRDefault="00326DC8">
      <w:bookmarkStart w:id="0" w:name="_GoBack"/>
      <w:bookmarkEnd w:id="0"/>
    </w:p>
    <w:sectPr w:rsidR="00326DC8" w:rsidSect="00326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niversCondensedMedium">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410F"/>
    <w:multiLevelType w:val="multilevel"/>
    <w:tmpl w:val="3D2A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0B5298"/>
    <w:multiLevelType w:val="multilevel"/>
    <w:tmpl w:val="CBF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3"/>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5"/>
    <w:rsid w:val="0000120A"/>
    <w:rsid w:val="00002D1B"/>
    <w:rsid w:val="00014D4B"/>
    <w:rsid w:val="00020D09"/>
    <w:rsid w:val="00056FA7"/>
    <w:rsid w:val="000614D7"/>
    <w:rsid w:val="000668D6"/>
    <w:rsid w:val="00067B82"/>
    <w:rsid w:val="0007542F"/>
    <w:rsid w:val="00076802"/>
    <w:rsid w:val="0009552B"/>
    <w:rsid w:val="000A252B"/>
    <w:rsid w:val="000B34C2"/>
    <w:rsid w:val="000D430F"/>
    <w:rsid w:val="000D6E20"/>
    <w:rsid w:val="000E3393"/>
    <w:rsid w:val="000F3887"/>
    <w:rsid w:val="000F5C28"/>
    <w:rsid w:val="0011156C"/>
    <w:rsid w:val="001148FE"/>
    <w:rsid w:val="00121486"/>
    <w:rsid w:val="00125608"/>
    <w:rsid w:val="001263E6"/>
    <w:rsid w:val="0014581D"/>
    <w:rsid w:val="0015027B"/>
    <w:rsid w:val="00155B07"/>
    <w:rsid w:val="001658C3"/>
    <w:rsid w:val="00175F5D"/>
    <w:rsid w:val="0018084B"/>
    <w:rsid w:val="001815B7"/>
    <w:rsid w:val="00197C77"/>
    <w:rsid w:val="001A5749"/>
    <w:rsid w:val="001B3FFB"/>
    <w:rsid w:val="001D170C"/>
    <w:rsid w:val="001D305D"/>
    <w:rsid w:val="001D3A51"/>
    <w:rsid w:val="001D4682"/>
    <w:rsid w:val="001F40DB"/>
    <w:rsid w:val="0022073A"/>
    <w:rsid w:val="00227B1E"/>
    <w:rsid w:val="00237603"/>
    <w:rsid w:val="00241A4A"/>
    <w:rsid w:val="00251B9B"/>
    <w:rsid w:val="00262DB5"/>
    <w:rsid w:val="0028266F"/>
    <w:rsid w:val="002A4BBA"/>
    <w:rsid w:val="002A7BD3"/>
    <w:rsid w:val="002C3FD4"/>
    <w:rsid w:val="002C76B1"/>
    <w:rsid w:val="002D6950"/>
    <w:rsid w:val="002E0158"/>
    <w:rsid w:val="002E5C39"/>
    <w:rsid w:val="002F24AC"/>
    <w:rsid w:val="002F3330"/>
    <w:rsid w:val="002F3FCB"/>
    <w:rsid w:val="00300912"/>
    <w:rsid w:val="00305F48"/>
    <w:rsid w:val="0031162A"/>
    <w:rsid w:val="00320CDE"/>
    <w:rsid w:val="003221B0"/>
    <w:rsid w:val="00323540"/>
    <w:rsid w:val="00323DA3"/>
    <w:rsid w:val="00326DC8"/>
    <w:rsid w:val="00351D71"/>
    <w:rsid w:val="00363DF4"/>
    <w:rsid w:val="0037614A"/>
    <w:rsid w:val="00384CBF"/>
    <w:rsid w:val="003A1EC4"/>
    <w:rsid w:val="003A6ADF"/>
    <w:rsid w:val="003A6CB3"/>
    <w:rsid w:val="003B0818"/>
    <w:rsid w:val="003C719B"/>
    <w:rsid w:val="003D00A7"/>
    <w:rsid w:val="003D43AA"/>
    <w:rsid w:val="003D5ED0"/>
    <w:rsid w:val="003D72FF"/>
    <w:rsid w:val="003D747D"/>
    <w:rsid w:val="003E6CEF"/>
    <w:rsid w:val="003F6F06"/>
    <w:rsid w:val="00406D79"/>
    <w:rsid w:val="004079DC"/>
    <w:rsid w:val="00407E16"/>
    <w:rsid w:val="0042100E"/>
    <w:rsid w:val="00422D66"/>
    <w:rsid w:val="00427FD5"/>
    <w:rsid w:val="004337F2"/>
    <w:rsid w:val="004421FA"/>
    <w:rsid w:val="00445E8D"/>
    <w:rsid w:val="00451209"/>
    <w:rsid w:val="00451EBA"/>
    <w:rsid w:val="004634E1"/>
    <w:rsid w:val="0047011E"/>
    <w:rsid w:val="0048548A"/>
    <w:rsid w:val="00493124"/>
    <w:rsid w:val="004A760C"/>
    <w:rsid w:val="004B0A90"/>
    <w:rsid w:val="004B5E5B"/>
    <w:rsid w:val="004B62C6"/>
    <w:rsid w:val="004C0079"/>
    <w:rsid w:val="004C3AF9"/>
    <w:rsid w:val="004D764B"/>
    <w:rsid w:val="004E6D7C"/>
    <w:rsid w:val="004F47F2"/>
    <w:rsid w:val="004F63D7"/>
    <w:rsid w:val="004F7835"/>
    <w:rsid w:val="00521652"/>
    <w:rsid w:val="00545411"/>
    <w:rsid w:val="00550F6E"/>
    <w:rsid w:val="0057681E"/>
    <w:rsid w:val="005851DA"/>
    <w:rsid w:val="0059706A"/>
    <w:rsid w:val="005A0952"/>
    <w:rsid w:val="005A61AF"/>
    <w:rsid w:val="005A639F"/>
    <w:rsid w:val="005B0DEF"/>
    <w:rsid w:val="005B3139"/>
    <w:rsid w:val="005B4B6D"/>
    <w:rsid w:val="005B5627"/>
    <w:rsid w:val="005C05A5"/>
    <w:rsid w:val="005C076F"/>
    <w:rsid w:val="005C13F5"/>
    <w:rsid w:val="005C2CA5"/>
    <w:rsid w:val="005E534D"/>
    <w:rsid w:val="005F1C86"/>
    <w:rsid w:val="00600FC3"/>
    <w:rsid w:val="00606716"/>
    <w:rsid w:val="0061017B"/>
    <w:rsid w:val="00611D27"/>
    <w:rsid w:val="00615D96"/>
    <w:rsid w:val="00617524"/>
    <w:rsid w:val="00625AD5"/>
    <w:rsid w:val="00625F29"/>
    <w:rsid w:val="00632A01"/>
    <w:rsid w:val="006333BB"/>
    <w:rsid w:val="00635888"/>
    <w:rsid w:val="006425C3"/>
    <w:rsid w:val="006464E0"/>
    <w:rsid w:val="00652E3A"/>
    <w:rsid w:val="00655C5D"/>
    <w:rsid w:val="00661ED9"/>
    <w:rsid w:val="006650E4"/>
    <w:rsid w:val="0067597F"/>
    <w:rsid w:val="006808E2"/>
    <w:rsid w:val="00683A7A"/>
    <w:rsid w:val="00685268"/>
    <w:rsid w:val="006A6B8A"/>
    <w:rsid w:val="006C0AA6"/>
    <w:rsid w:val="006D5E74"/>
    <w:rsid w:val="006D684F"/>
    <w:rsid w:val="006D7D1D"/>
    <w:rsid w:val="006E3DE3"/>
    <w:rsid w:val="006E7635"/>
    <w:rsid w:val="006F2CAD"/>
    <w:rsid w:val="006F39B1"/>
    <w:rsid w:val="006F53C1"/>
    <w:rsid w:val="006F5F7E"/>
    <w:rsid w:val="006F695B"/>
    <w:rsid w:val="007072D6"/>
    <w:rsid w:val="00732A00"/>
    <w:rsid w:val="00745A6B"/>
    <w:rsid w:val="00754911"/>
    <w:rsid w:val="007560AD"/>
    <w:rsid w:val="00763397"/>
    <w:rsid w:val="0076773E"/>
    <w:rsid w:val="00767936"/>
    <w:rsid w:val="00775748"/>
    <w:rsid w:val="00785A46"/>
    <w:rsid w:val="007D1669"/>
    <w:rsid w:val="007D5E4F"/>
    <w:rsid w:val="007E6A55"/>
    <w:rsid w:val="007F135A"/>
    <w:rsid w:val="007F719F"/>
    <w:rsid w:val="008202E7"/>
    <w:rsid w:val="0082755E"/>
    <w:rsid w:val="00832893"/>
    <w:rsid w:val="0083730C"/>
    <w:rsid w:val="00852137"/>
    <w:rsid w:val="00863EED"/>
    <w:rsid w:val="00871E2F"/>
    <w:rsid w:val="0088075D"/>
    <w:rsid w:val="00895456"/>
    <w:rsid w:val="00896DCE"/>
    <w:rsid w:val="008A395C"/>
    <w:rsid w:val="008A4FE1"/>
    <w:rsid w:val="008C1F6E"/>
    <w:rsid w:val="008C38CF"/>
    <w:rsid w:val="008D5A87"/>
    <w:rsid w:val="008E7276"/>
    <w:rsid w:val="00904CA7"/>
    <w:rsid w:val="00917376"/>
    <w:rsid w:val="00921F15"/>
    <w:rsid w:val="00922504"/>
    <w:rsid w:val="00933680"/>
    <w:rsid w:val="0093713B"/>
    <w:rsid w:val="009375BB"/>
    <w:rsid w:val="00941E70"/>
    <w:rsid w:val="00941ED5"/>
    <w:rsid w:val="00957D33"/>
    <w:rsid w:val="00975F5D"/>
    <w:rsid w:val="00976455"/>
    <w:rsid w:val="00976C6E"/>
    <w:rsid w:val="00985F87"/>
    <w:rsid w:val="009A69C8"/>
    <w:rsid w:val="009B48A4"/>
    <w:rsid w:val="009B4A03"/>
    <w:rsid w:val="009B582E"/>
    <w:rsid w:val="009C0B7D"/>
    <w:rsid w:val="009C1E73"/>
    <w:rsid w:val="009D4573"/>
    <w:rsid w:val="009E3135"/>
    <w:rsid w:val="009F7AB9"/>
    <w:rsid w:val="00A24235"/>
    <w:rsid w:val="00A2624B"/>
    <w:rsid w:val="00A34704"/>
    <w:rsid w:val="00A3527E"/>
    <w:rsid w:val="00A5668C"/>
    <w:rsid w:val="00A56E4A"/>
    <w:rsid w:val="00A65208"/>
    <w:rsid w:val="00A67833"/>
    <w:rsid w:val="00A74880"/>
    <w:rsid w:val="00A757E1"/>
    <w:rsid w:val="00A7664D"/>
    <w:rsid w:val="00A771CC"/>
    <w:rsid w:val="00A80BC4"/>
    <w:rsid w:val="00A96230"/>
    <w:rsid w:val="00AA20E6"/>
    <w:rsid w:val="00AA2B9C"/>
    <w:rsid w:val="00AA59C1"/>
    <w:rsid w:val="00AD6D4D"/>
    <w:rsid w:val="00AE3A0C"/>
    <w:rsid w:val="00AE5AF4"/>
    <w:rsid w:val="00AF74B5"/>
    <w:rsid w:val="00B24CEE"/>
    <w:rsid w:val="00B26620"/>
    <w:rsid w:val="00B34245"/>
    <w:rsid w:val="00B42243"/>
    <w:rsid w:val="00B43E17"/>
    <w:rsid w:val="00B5528F"/>
    <w:rsid w:val="00B577DC"/>
    <w:rsid w:val="00B6035D"/>
    <w:rsid w:val="00B623C9"/>
    <w:rsid w:val="00B7121B"/>
    <w:rsid w:val="00B76A75"/>
    <w:rsid w:val="00B81207"/>
    <w:rsid w:val="00B828DD"/>
    <w:rsid w:val="00B85417"/>
    <w:rsid w:val="00B86114"/>
    <w:rsid w:val="00BA0A02"/>
    <w:rsid w:val="00BB467B"/>
    <w:rsid w:val="00BB4939"/>
    <w:rsid w:val="00BC070C"/>
    <w:rsid w:val="00BE2FB3"/>
    <w:rsid w:val="00BE4940"/>
    <w:rsid w:val="00BE554A"/>
    <w:rsid w:val="00BF128A"/>
    <w:rsid w:val="00C000C7"/>
    <w:rsid w:val="00C00B82"/>
    <w:rsid w:val="00C05F2D"/>
    <w:rsid w:val="00C17819"/>
    <w:rsid w:val="00C20F4A"/>
    <w:rsid w:val="00C2493D"/>
    <w:rsid w:val="00C24E6C"/>
    <w:rsid w:val="00C264CD"/>
    <w:rsid w:val="00C3355B"/>
    <w:rsid w:val="00C3689B"/>
    <w:rsid w:val="00C36C1C"/>
    <w:rsid w:val="00C43C1B"/>
    <w:rsid w:val="00C73985"/>
    <w:rsid w:val="00C82265"/>
    <w:rsid w:val="00C91098"/>
    <w:rsid w:val="00C943B5"/>
    <w:rsid w:val="00CB4754"/>
    <w:rsid w:val="00CC088D"/>
    <w:rsid w:val="00CD5B3D"/>
    <w:rsid w:val="00CD5F59"/>
    <w:rsid w:val="00CD6D29"/>
    <w:rsid w:val="00CE6BE1"/>
    <w:rsid w:val="00D1119A"/>
    <w:rsid w:val="00D12597"/>
    <w:rsid w:val="00D1395F"/>
    <w:rsid w:val="00D3028A"/>
    <w:rsid w:val="00D337DE"/>
    <w:rsid w:val="00D37FF4"/>
    <w:rsid w:val="00D558E4"/>
    <w:rsid w:val="00D5673C"/>
    <w:rsid w:val="00D60388"/>
    <w:rsid w:val="00D6119F"/>
    <w:rsid w:val="00D61D0F"/>
    <w:rsid w:val="00D676B6"/>
    <w:rsid w:val="00D72AB6"/>
    <w:rsid w:val="00D756B0"/>
    <w:rsid w:val="00D77D59"/>
    <w:rsid w:val="00D9129C"/>
    <w:rsid w:val="00D9369D"/>
    <w:rsid w:val="00DA4538"/>
    <w:rsid w:val="00DD45DD"/>
    <w:rsid w:val="00DD4BB2"/>
    <w:rsid w:val="00DD5088"/>
    <w:rsid w:val="00DE4270"/>
    <w:rsid w:val="00DF04DB"/>
    <w:rsid w:val="00DF30AC"/>
    <w:rsid w:val="00E00D1D"/>
    <w:rsid w:val="00E018FB"/>
    <w:rsid w:val="00E0278F"/>
    <w:rsid w:val="00E045DE"/>
    <w:rsid w:val="00E1243D"/>
    <w:rsid w:val="00E13694"/>
    <w:rsid w:val="00E175E2"/>
    <w:rsid w:val="00E211BB"/>
    <w:rsid w:val="00E239C2"/>
    <w:rsid w:val="00E23DAE"/>
    <w:rsid w:val="00E31752"/>
    <w:rsid w:val="00E35DE9"/>
    <w:rsid w:val="00E54C2E"/>
    <w:rsid w:val="00E66687"/>
    <w:rsid w:val="00E83F45"/>
    <w:rsid w:val="00E91AB5"/>
    <w:rsid w:val="00E91B9D"/>
    <w:rsid w:val="00E97865"/>
    <w:rsid w:val="00E97972"/>
    <w:rsid w:val="00EA2337"/>
    <w:rsid w:val="00EA2FDE"/>
    <w:rsid w:val="00EA4507"/>
    <w:rsid w:val="00EA4F58"/>
    <w:rsid w:val="00EC3992"/>
    <w:rsid w:val="00ED0ED0"/>
    <w:rsid w:val="00ED27FB"/>
    <w:rsid w:val="00ED28D5"/>
    <w:rsid w:val="00ED6413"/>
    <w:rsid w:val="00EE00A4"/>
    <w:rsid w:val="00F00BB9"/>
    <w:rsid w:val="00F01142"/>
    <w:rsid w:val="00F02193"/>
    <w:rsid w:val="00F03958"/>
    <w:rsid w:val="00F1027E"/>
    <w:rsid w:val="00F14F06"/>
    <w:rsid w:val="00F27737"/>
    <w:rsid w:val="00F40BD8"/>
    <w:rsid w:val="00F4799F"/>
    <w:rsid w:val="00F53231"/>
    <w:rsid w:val="00F62D25"/>
    <w:rsid w:val="00F73AB9"/>
    <w:rsid w:val="00F8506F"/>
    <w:rsid w:val="00F8574A"/>
    <w:rsid w:val="00FA060D"/>
    <w:rsid w:val="00FA43FD"/>
    <w:rsid w:val="00FA653D"/>
    <w:rsid w:val="00FB24E0"/>
    <w:rsid w:val="00FB2A7B"/>
    <w:rsid w:val="00FB2C34"/>
    <w:rsid w:val="00FB2E65"/>
    <w:rsid w:val="00FB3BE4"/>
    <w:rsid w:val="00FC1902"/>
    <w:rsid w:val="00FC1EDF"/>
    <w:rsid w:val="00FD10D4"/>
    <w:rsid w:val="00FD11A6"/>
    <w:rsid w:val="00FD12E6"/>
    <w:rsid w:val="00FD3DEE"/>
    <w:rsid w:val="00FD7911"/>
    <w:rsid w:val="00FE0274"/>
    <w:rsid w:val="00FE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568A1-4D0A-498C-BAEB-B432E33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C8"/>
  </w:style>
  <w:style w:type="paragraph" w:styleId="1">
    <w:name w:val="heading 1"/>
    <w:basedOn w:val="a"/>
    <w:link w:val="10"/>
    <w:uiPriority w:val="9"/>
    <w:qFormat/>
    <w:rsid w:val="0026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D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2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62DB5"/>
    <w:rPr>
      <w:i/>
      <w:iCs/>
    </w:rPr>
  </w:style>
  <w:style w:type="character" w:styleId="a5">
    <w:name w:val="Hyperlink"/>
    <w:basedOn w:val="a0"/>
    <w:uiPriority w:val="99"/>
    <w:semiHidden/>
    <w:unhideWhenUsed/>
    <w:rsid w:val="00262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voerozhdeni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6944</Characters>
  <Application>Microsoft Office Word</Application>
  <DocSecurity>0</DocSecurity>
  <Lines>57</Lines>
  <Paragraphs>16</Paragraphs>
  <ScaleCrop>false</ScaleCrop>
  <Company>SPecialiST RePack</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Teta</dc:creator>
  <cp:keywords/>
  <dc:description/>
  <cp:lastModifiedBy>Teta</cp:lastModifiedBy>
  <cp:revision>1</cp:revision>
  <dcterms:created xsi:type="dcterms:W3CDTF">2022-01-11T11:23:00Z</dcterms:created>
  <dcterms:modified xsi:type="dcterms:W3CDTF">2022-01-11T11:23:00Z</dcterms:modified>
</cp:coreProperties>
</file>